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768F" w:rsidRDefault="002868A8" w:rsidP="00EE76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8F">
        <w:rPr>
          <w:rFonts w:ascii="Times New Roman" w:hAnsi="Times New Roman" w:cs="Times New Roman"/>
          <w:b/>
          <w:sz w:val="24"/>
          <w:szCs w:val="24"/>
        </w:rPr>
        <w:t>Волгоградскому ботаническому саду – 10 лет</w:t>
      </w:r>
    </w:p>
    <w:p w:rsidR="002868A8" w:rsidRPr="00946282" w:rsidRDefault="002868A8" w:rsidP="00286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868A8" w:rsidRDefault="00946282" w:rsidP="009462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украшений города Волгограда, важной частью региональной природоохранной системы и одним из крупных научных центров Волгоградской области является Волгоградский региональный ботанический сад. В этом году волгоградский ботанический сад отметит свой первый большой праздник и важную веху в истории волгоградской ботаники – первый, 10-летний, юбилей ботанического сада. Идея создания в нашем городе своего ботанического сада существовала десятки лет. </w:t>
      </w:r>
      <w:r w:rsidR="00AA51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планах создания сада писала газета «Сталинградская правда» еще в</w:t>
      </w:r>
      <w:r w:rsidR="00E00C06">
        <w:rPr>
          <w:rFonts w:ascii="Times New Roman" w:hAnsi="Times New Roman" w:cs="Times New Roman"/>
          <w:sz w:val="24"/>
          <w:szCs w:val="24"/>
        </w:rPr>
        <w:t xml:space="preserve"> далеком</w:t>
      </w:r>
      <w:r>
        <w:rPr>
          <w:rFonts w:ascii="Times New Roman" w:hAnsi="Times New Roman" w:cs="Times New Roman"/>
          <w:sz w:val="24"/>
          <w:szCs w:val="24"/>
        </w:rPr>
        <w:t xml:space="preserve"> 1938 году (</w:t>
      </w:r>
      <w:r w:rsidRPr="00946282">
        <w:rPr>
          <w:rFonts w:ascii="Times New Roman" w:hAnsi="Times New Roman" w:cs="Times New Roman"/>
          <w:sz w:val="24"/>
          <w:szCs w:val="24"/>
        </w:rPr>
        <w:t>№101 от 5 мая</w:t>
      </w:r>
      <w:r>
        <w:rPr>
          <w:rFonts w:ascii="Times New Roman" w:hAnsi="Times New Roman" w:cs="Times New Roman"/>
          <w:sz w:val="24"/>
          <w:szCs w:val="24"/>
        </w:rPr>
        <w:t>), его создание было предусмотрено послевоенным планом восстановления разрушенного города (генеральный план 1944-го года)</w:t>
      </w:r>
      <w:r w:rsidR="00AA51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17A">
        <w:rPr>
          <w:rFonts w:ascii="Times New Roman" w:hAnsi="Times New Roman" w:cs="Times New Roman"/>
          <w:sz w:val="24"/>
          <w:szCs w:val="24"/>
        </w:rPr>
        <w:t xml:space="preserve">Планы закладки сада многократно прорабатывались в 60-е, 70-е, 80-е и 90-е годы </w:t>
      </w:r>
      <w:r w:rsidR="00AA517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A517A" w:rsidRPr="00AA517A">
        <w:rPr>
          <w:rFonts w:ascii="Times New Roman" w:hAnsi="Times New Roman" w:cs="Times New Roman"/>
          <w:sz w:val="24"/>
          <w:szCs w:val="24"/>
        </w:rPr>
        <w:t xml:space="preserve"> </w:t>
      </w:r>
      <w:r w:rsidR="00AA517A">
        <w:rPr>
          <w:rFonts w:ascii="Times New Roman" w:hAnsi="Times New Roman" w:cs="Times New Roman"/>
          <w:sz w:val="24"/>
          <w:szCs w:val="24"/>
        </w:rPr>
        <w:t>века (и даже проводился отвод земель в различных частях города). Однако свой цветущий ботанический сад Волгоград обрел лишь в третьем тысячелетии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17A">
        <w:rPr>
          <w:rFonts w:ascii="Times New Roman" w:hAnsi="Times New Roman" w:cs="Times New Roman"/>
          <w:sz w:val="24"/>
          <w:szCs w:val="24"/>
        </w:rPr>
        <w:t>В начале весны 2003-го года, 25 марта,</w:t>
      </w:r>
      <w:r w:rsidR="00E00C06">
        <w:rPr>
          <w:rFonts w:ascii="Times New Roman" w:hAnsi="Times New Roman" w:cs="Times New Roman"/>
          <w:sz w:val="24"/>
          <w:szCs w:val="24"/>
        </w:rPr>
        <w:t xml:space="preserve"> под звук весенней капели, знаменующий начало новой жизни,</w:t>
      </w:r>
      <w:r w:rsidR="00AA517A">
        <w:rPr>
          <w:rFonts w:ascii="Times New Roman" w:hAnsi="Times New Roman" w:cs="Times New Roman"/>
          <w:sz w:val="24"/>
          <w:szCs w:val="24"/>
        </w:rPr>
        <w:t xml:space="preserve"> Глава Администрации Волгоградской области Николай </w:t>
      </w:r>
      <w:r w:rsidR="003A7616">
        <w:rPr>
          <w:rFonts w:ascii="Times New Roman" w:hAnsi="Times New Roman" w:cs="Times New Roman"/>
          <w:sz w:val="24"/>
          <w:szCs w:val="24"/>
        </w:rPr>
        <w:t>Кириллович</w:t>
      </w:r>
      <w:r w:rsidR="00AA517A">
        <w:rPr>
          <w:rFonts w:ascii="Times New Roman" w:hAnsi="Times New Roman" w:cs="Times New Roman"/>
          <w:sz w:val="24"/>
          <w:szCs w:val="24"/>
        </w:rPr>
        <w:t xml:space="preserve"> Максюта поставил свою подпись на постановлении № 206 – об организации нового государственного учреждения с названием «Волгоградский региональный ботанический сад».</w:t>
      </w:r>
      <w:r w:rsidR="00E00C06">
        <w:rPr>
          <w:rFonts w:ascii="Times New Roman" w:hAnsi="Times New Roman" w:cs="Times New Roman"/>
          <w:sz w:val="24"/>
          <w:szCs w:val="24"/>
        </w:rPr>
        <w:t xml:space="preserve"> </w:t>
      </w:r>
      <w:r w:rsidR="00C93B07">
        <w:rPr>
          <w:rFonts w:ascii="Times New Roman" w:hAnsi="Times New Roman" w:cs="Times New Roman"/>
          <w:sz w:val="24"/>
          <w:szCs w:val="24"/>
        </w:rPr>
        <w:t>С этого дня началось уже не предполагаемое, а действительное создание главного регионального цветника и центра изучения и сохранения растений.</w:t>
      </w:r>
      <w:r w:rsidR="00B77347">
        <w:rPr>
          <w:rFonts w:ascii="Times New Roman" w:hAnsi="Times New Roman" w:cs="Times New Roman"/>
          <w:sz w:val="24"/>
          <w:szCs w:val="24"/>
        </w:rPr>
        <w:t xml:space="preserve"> Учредителем и бессменным заботливым куратором ботанического сада </w:t>
      </w:r>
      <w:r w:rsidR="002155FA">
        <w:rPr>
          <w:rFonts w:ascii="Times New Roman" w:hAnsi="Times New Roman" w:cs="Times New Roman"/>
          <w:sz w:val="24"/>
          <w:szCs w:val="24"/>
        </w:rPr>
        <w:t>был и остается</w:t>
      </w:r>
      <w:r w:rsidR="00B77347"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региона, ответственный за охрану окружающей среды на территории области и ее природные ресурсы. </w:t>
      </w:r>
      <w:r w:rsidR="00863C42">
        <w:rPr>
          <w:rFonts w:ascii="Times New Roman" w:hAnsi="Times New Roman" w:cs="Times New Roman"/>
          <w:sz w:val="24"/>
          <w:szCs w:val="24"/>
        </w:rPr>
        <w:t>За прошедшие годы данный орган государственной власти также прошел свой путь развития. В настоящее время государственный учредитель и куратор ботанического сада – Комитет по охране окружающей среды и природопользованию</w:t>
      </w:r>
      <w:r w:rsidR="00C01B5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863C42">
        <w:rPr>
          <w:rFonts w:ascii="Times New Roman" w:hAnsi="Times New Roman" w:cs="Times New Roman"/>
          <w:sz w:val="24"/>
          <w:szCs w:val="24"/>
        </w:rPr>
        <w:t xml:space="preserve">, возглавляемый Председателем Комитета Полиной Валерьевной </w:t>
      </w:r>
      <w:proofErr w:type="spellStart"/>
      <w:r w:rsidR="00863C42"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 w:rsidR="00863C42">
        <w:rPr>
          <w:rFonts w:ascii="Times New Roman" w:hAnsi="Times New Roman" w:cs="Times New Roman"/>
          <w:sz w:val="24"/>
          <w:szCs w:val="24"/>
        </w:rPr>
        <w:t>.</w:t>
      </w:r>
    </w:p>
    <w:p w:rsidR="00C93B07" w:rsidRPr="002868A8" w:rsidRDefault="00C93B07" w:rsidP="009462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смотря на то, что десять лет – небольшой исторический срок, наш сад за эти годы прошел большой путь развития, выйдя на лидирующие позиции в ряде отношений в масштабе не только региона, но и всей страны. Создана достаточная современная материальная и производственная база, обширные и уникальные коллекционные фонды, сформирован слаженный штат молодых</w:t>
      </w:r>
      <w:r w:rsidR="00623CC3">
        <w:rPr>
          <w:rFonts w:ascii="Times New Roman" w:hAnsi="Times New Roman" w:cs="Times New Roman"/>
          <w:sz w:val="24"/>
          <w:szCs w:val="24"/>
        </w:rPr>
        <w:t xml:space="preserve"> и целеустремленных</w:t>
      </w:r>
      <w:r>
        <w:rPr>
          <w:rFonts w:ascii="Times New Roman" w:hAnsi="Times New Roman" w:cs="Times New Roman"/>
          <w:sz w:val="24"/>
          <w:szCs w:val="24"/>
        </w:rPr>
        <w:t xml:space="preserve">, но уже опытных и высококвалифицированных специалистов. Научные и методические достижения волгоградского ботанического сада получили достойное признание в России и за ее пределами. Ботанический сад </w:t>
      </w:r>
      <w:r w:rsidR="00B61B9C">
        <w:rPr>
          <w:rFonts w:ascii="Times New Roman" w:hAnsi="Times New Roman" w:cs="Times New Roman"/>
          <w:sz w:val="24"/>
          <w:szCs w:val="24"/>
        </w:rPr>
        <w:t>обрел широкий круг друзей и союзников среди природоохранных, учебных и научных учреждений Волгоградской области, Российской Федерации, стран ближнего и дальнего зарубежья.</w:t>
      </w:r>
    </w:p>
    <w:p w:rsidR="002868A8" w:rsidRPr="00946282" w:rsidRDefault="00863C42" w:rsidP="009462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Подтверждением успехов деятельности ботанического сада являются многочисленные награды и дипломы региональных, общероссийских и международных выставок и конкурсов. За свою историю сад принял участие в нескольких десятках таких мероприятий и приобрел большую коллекцию призов и наград. Особой</w:t>
      </w:r>
      <w:r w:rsidR="003A7616">
        <w:rPr>
          <w:rFonts w:ascii="Times New Roman" w:hAnsi="Times New Roman" w:cs="Times New Roman"/>
          <w:sz w:val="24"/>
          <w:szCs w:val="24"/>
        </w:rPr>
        <w:t xml:space="preserve"> нашей</w:t>
      </w:r>
      <w:r>
        <w:rPr>
          <w:rFonts w:ascii="Times New Roman" w:hAnsi="Times New Roman" w:cs="Times New Roman"/>
          <w:sz w:val="24"/>
          <w:szCs w:val="24"/>
        </w:rPr>
        <w:t xml:space="preserve"> гордостью</w:t>
      </w:r>
      <w:r w:rsidR="003A7616">
        <w:rPr>
          <w:rFonts w:ascii="Times New Roman" w:hAnsi="Times New Roman" w:cs="Times New Roman"/>
          <w:sz w:val="24"/>
          <w:szCs w:val="24"/>
        </w:rPr>
        <w:t xml:space="preserve"> является ряд золотых медалей авторитетных международных выставок, в частности, таких, как прошедшая осенью прошлого года </w:t>
      </w:r>
      <w:r w:rsidR="003A7616" w:rsidRPr="003A7616">
        <w:rPr>
          <w:rFonts w:ascii="Times New Roman" w:hAnsi="Times New Roman" w:cs="Times New Roman"/>
          <w:sz w:val="24"/>
          <w:szCs w:val="24"/>
        </w:rPr>
        <w:t>XIX Международная выставка «Цветы/</w:t>
      </w:r>
      <w:proofErr w:type="spellStart"/>
      <w:r w:rsidR="003A7616" w:rsidRPr="003A7616">
        <w:rPr>
          <w:rFonts w:ascii="Times New Roman" w:hAnsi="Times New Roman" w:cs="Times New Roman"/>
          <w:sz w:val="24"/>
          <w:szCs w:val="24"/>
        </w:rPr>
        <w:t>Flowers-IPM</w:t>
      </w:r>
      <w:proofErr w:type="spellEnd"/>
      <w:r w:rsidR="003A7616" w:rsidRPr="003A7616">
        <w:rPr>
          <w:rFonts w:ascii="Times New Roman" w:hAnsi="Times New Roman" w:cs="Times New Roman"/>
          <w:sz w:val="24"/>
          <w:szCs w:val="24"/>
        </w:rPr>
        <w:t>»</w:t>
      </w:r>
    </w:p>
    <w:p w:rsidR="002868A8" w:rsidRDefault="00AC5A75" w:rsidP="009462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 растений регионального ботанического сада в настоящее время насчитывают более трех тысяч видов и разновидностей (форм и сортов) растений</w:t>
      </w:r>
      <w:r w:rsidR="003A7616">
        <w:rPr>
          <w:rFonts w:ascii="Times New Roman" w:hAnsi="Times New Roman" w:cs="Times New Roman"/>
          <w:sz w:val="24"/>
          <w:szCs w:val="24"/>
        </w:rPr>
        <w:t xml:space="preserve"> и являются самой большой коллекцией культурных и дикорастущих растений в регионе</w:t>
      </w:r>
      <w:r>
        <w:rPr>
          <w:rFonts w:ascii="Times New Roman" w:hAnsi="Times New Roman" w:cs="Times New Roman"/>
          <w:sz w:val="24"/>
          <w:szCs w:val="24"/>
        </w:rPr>
        <w:t>. Коллекционный фонд</w:t>
      </w:r>
      <w:r w:rsidR="00AC23CC">
        <w:rPr>
          <w:rFonts w:ascii="Times New Roman" w:hAnsi="Times New Roman" w:cs="Times New Roman"/>
          <w:sz w:val="24"/>
          <w:szCs w:val="24"/>
        </w:rPr>
        <w:t xml:space="preserve">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охватывает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óльшую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групп растений, перспективных для культивирования в условиях Волгоградской области – как в открытом, так и в закрытом грунте, а также множество редких, порой находящихся на грани полного исчезновения в природе растений, для которых ботанический сад стал новым, надежным и уютным домом. Многие коллекции уникальны и не имеют аналогов на территории России. Такова, например, крупнейшая в стране коллекция клематисов – эффектных, ярко цветущих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садовых многолетников и лиан, насчитывающая более 300 видов и сортов. Самой больший в стране является коллекция редких видов, поддерживаемых в условиях </w:t>
      </w:r>
      <w:r w:rsidRPr="00D301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30199">
        <w:rPr>
          <w:rFonts w:ascii="Times New Roman" w:hAnsi="Times New Roman" w:cs="Times New Roman"/>
          <w:sz w:val="24"/>
          <w:szCs w:val="24"/>
        </w:rPr>
        <w:t xml:space="preserve"> </w:t>
      </w:r>
      <w:r w:rsidRPr="00D30199"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(дословно по-латыни – «в стекле», то есть в пробирках, на искусственно созданной стерильной среде).</w:t>
      </w:r>
      <w:r w:rsidR="00F14976">
        <w:rPr>
          <w:rFonts w:ascii="Times New Roman" w:hAnsi="Times New Roman" w:cs="Times New Roman"/>
          <w:sz w:val="24"/>
          <w:szCs w:val="24"/>
        </w:rPr>
        <w:t xml:space="preserve"> Не самыми крупными в стране, но уникальными по составу и наиболее обширными в регионе являются коллекции роз, ирисов, хризантем, пеларгоний и некоторых других садовых культур, а также редких и охраняемых видов.</w:t>
      </w:r>
      <w:r w:rsidR="003451F0">
        <w:rPr>
          <w:rFonts w:ascii="Times New Roman" w:hAnsi="Times New Roman" w:cs="Times New Roman"/>
          <w:sz w:val="24"/>
          <w:szCs w:val="24"/>
        </w:rPr>
        <w:t xml:space="preserve"> Кроме того, важно отметить, что за 10 лет </w:t>
      </w:r>
      <w:proofErr w:type="gramStart"/>
      <w:r w:rsidR="003451F0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3451F0">
        <w:rPr>
          <w:rFonts w:ascii="Times New Roman" w:hAnsi="Times New Roman" w:cs="Times New Roman"/>
          <w:sz w:val="24"/>
          <w:szCs w:val="24"/>
        </w:rPr>
        <w:t xml:space="preserve"> не только накоплены значительные коллекции растений – основа его научной деятельности, но и созданы особые условия для многих необычных групп растений (например, водоемы для кувшинок, лотосов и других водных культур)</w:t>
      </w:r>
      <w:r w:rsidR="00DF4997">
        <w:rPr>
          <w:rFonts w:ascii="Times New Roman" w:hAnsi="Times New Roman" w:cs="Times New Roman"/>
          <w:sz w:val="24"/>
          <w:szCs w:val="24"/>
        </w:rPr>
        <w:t>. Также важной частью развития сада является создание на продуманной научной основе эффектных экспозиций растений, которые позволяют решать не только научные, но и эколого-просветительские задачи, и ежедневно радуют глаз сотрудников и гостей сада. Создание таких коллекций и экспозиций растений в крайне сжатый срок – наглядное доказательство продуманной и эффективной работы всего коллектива сада.</w:t>
      </w:r>
    </w:p>
    <w:p w:rsidR="004048B0" w:rsidRDefault="002F247E" w:rsidP="009462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Организационно-штатная структура ботанического сада выстроена в соответствии со стоящими перед учреждением масштабными научными, просветительскими и производственными задачами. </w:t>
      </w:r>
      <w:r w:rsidR="00F82A1D">
        <w:rPr>
          <w:rFonts w:ascii="Times New Roman" w:hAnsi="Times New Roman" w:cs="Times New Roman"/>
          <w:sz w:val="24"/>
          <w:szCs w:val="24"/>
        </w:rPr>
        <w:t>Аппарат управления сада</w:t>
      </w:r>
      <w:r w:rsidR="0008747A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F82A1D">
        <w:rPr>
          <w:rFonts w:ascii="Times New Roman" w:hAnsi="Times New Roman" w:cs="Times New Roman"/>
          <w:sz w:val="24"/>
          <w:szCs w:val="24"/>
        </w:rPr>
        <w:t>ет</w:t>
      </w:r>
      <w:r w:rsidR="0008747A">
        <w:rPr>
          <w:rFonts w:ascii="Times New Roman" w:hAnsi="Times New Roman" w:cs="Times New Roman"/>
          <w:sz w:val="24"/>
          <w:szCs w:val="24"/>
        </w:rPr>
        <w:t xml:space="preserve"> бесперебойную эффективную работу организации, оптимальное взаимодействие между подразделениями,</w:t>
      </w:r>
      <w:r w:rsidR="00B6302D">
        <w:rPr>
          <w:rFonts w:ascii="Times New Roman" w:hAnsi="Times New Roman" w:cs="Times New Roman"/>
          <w:sz w:val="24"/>
          <w:szCs w:val="24"/>
        </w:rPr>
        <w:t xml:space="preserve"> своевременное</w:t>
      </w:r>
      <w:r w:rsidR="0008747A">
        <w:rPr>
          <w:rFonts w:ascii="Times New Roman" w:hAnsi="Times New Roman" w:cs="Times New Roman"/>
          <w:sz w:val="24"/>
          <w:szCs w:val="24"/>
        </w:rPr>
        <w:t xml:space="preserve"> решение самых сложных административных и финансовых вопросов</w:t>
      </w:r>
      <w:r w:rsidR="00F82A1D">
        <w:rPr>
          <w:rFonts w:ascii="Times New Roman" w:hAnsi="Times New Roman" w:cs="Times New Roman"/>
          <w:sz w:val="24"/>
          <w:szCs w:val="24"/>
        </w:rPr>
        <w:t>.</w:t>
      </w:r>
      <w:r w:rsidR="0008747A">
        <w:rPr>
          <w:rFonts w:ascii="Times New Roman" w:hAnsi="Times New Roman" w:cs="Times New Roman"/>
          <w:sz w:val="24"/>
          <w:szCs w:val="24"/>
        </w:rPr>
        <w:t xml:space="preserve"> </w:t>
      </w:r>
      <w:r w:rsidR="00F82A1D">
        <w:rPr>
          <w:rFonts w:ascii="Times New Roman" w:hAnsi="Times New Roman" w:cs="Times New Roman"/>
          <w:sz w:val="24"/>
          <w:szCs w:val="24"/>
        </w:rPr>
        <w:t>С</w:t>
      </w:r>
      <w:r w:rsidR="0008747A">
        <w:rPr>
          <w:rFonts w:ascii="Times New Roman" w:hAnsi="Times New Roman" w:cs="Times New Roman"/>
          <w:sz w:val="24"/>
          <w:szCs w:val="24"/>
        </w:rPr>
        <w:t xml:space="preserve"> 2005 года</w:t>
      </w:r>
      <w:r w:rsidR="00F82A1D">
        <w:rPr>
          <w:rFonts w:ascii="Times New Roman" w:hAnsi="Times New Roman" w:cs="Times New Roman"/>
          <w:sz w:val="24"/>
          <w:szCs w:val="24"/>
        </w:rPr>
        <w:t xml:space="preserve"> администрацию сада</w:t>
      </w:r>
      <w:r w:rsidR="0008747A">
        <w:rPr>
          <w:rFonts w:ascii="Times New Roman" w:hAnsi="Times New Roman" w:cs="Times New Roman"/>
          <w:sz w:val="24"/>
          <w:szCs w:val="24"/>
        </w:rPr>
        <w:t xml:space="preserve"> возглавляет</w:t>
      </w:r>
      <w:r w:rsidR="00F82A1D">
        <w:rPr>
          <w:rFonts w:ascii="Times New Roman" w:hAnsi="Times New Roman" w:cs="Times New Roman"/>
          <w:sz w:val="24"/>
          <w:szCs w:val="24"/>
        </w:rPr>
        <w:t xml:space="preserve"> его</w:t>
      </w:r>
      <w:r w:rsidR="0008747A">
        <w:rPr>
          <w:rFonts w:ascii="Times New Roman" w:hAnsi="Times New Roman" w:cs="Times New Roman"/>
          <w:sz w:val="24"/>
          <w:szCs w:val="24"/>
        </w:rPr>
        <w:t xml:space="preserve"> директор, кандидат биологических наук – Олег Игоревич Коротков</w:t>
      </w:r>
      <w:r w:rsidR="00F82A1D">
        <w:rPr>
          <w:rFonts w:ascii="Times New Roman" w:hAnsi="Times New Roman" w:cs="Times New Roman"/>
          <w:sz w:val="24"/>
          <w:szCs w:val="24"/>
        </w:rPr>
        <w:t xml:space="preserve"> (сменивший на данном посту первого директора сада – Галину Юрьевну </w:t>
      </w:r>
      <w:proofErr w:type="spellStart"/>
      <w:r w:rsidR="00F82A1D">
        <w:rPr>
          <w:rFonts w:ascii="Times New Roman" w:hAnsi="Times New Roman" w:cs="Times New Roman"/>
          <w:sz w:val="24"/>
          <w:szCs w:val="24"/>
        </w:rPr>
        <w:t>Клинкову</w:t>
      </w:r>
      <w:proofErr w:type="spellEnd"/>
      <w:r w:rsidR="00F82A1D">
        <w:rPr>
          <w:rFonts w:ascii="Times New Roman" w:hAnsi="Times New Roman" w:cs="Times New Roman"/>
          <w:sz w:val="24"/>
          <w:szCs w:val="24"/>
        </w:rPr>
        <w:t>, в настоящее время возглавляющую одну из кафедр Волгоградского социально-педагогического университета)</w:t>
      </w:r>
      <w:r w:rsidR="0008747A">
        <w:rPr>
          <w:rFonts w:ascii="Times New Roman" w:hAnsi="Times New Roman" w:cs="Times New Roman"/>
          <w:sz w:val="24"/>
          <w:szCs w:val="24"/>
        </w:rPr>
        <w:t xml:space="preserve">. </w:t>
      </w:r>
      <w:r w:rsidR="007015F2">
        <w:rPr>
          <w:rFonts w:ascii="Times New Roman" w:hAnsi="Times New Roman" w:cs="Times New Roman"/>
          <w:sz w:val="24"/>
          <w:szCs w:val="24"/>
        </w:rPr>
        <w:t>Прочн</w:t>
      </w:r>
      <w:r w:rsidR="002F6DAE">
        <w:rPr>
          <w:rFonts w:ascii="Times New Roman" w:hAnsi="Times New Roman" w:cs="Times New Roman"/>
          <w:sz w:val="24"/>
          <w:szCs w:val="24"/>
        </w:rPr>
        <w:t>ую</w:t>
      </w:r>
      <w:r w:rsidR="007015F2">
        <w:rPr>
          <w:rFonts w:ascii="Times New Roman" w:hAnsi="Times New Roman" w:cs="Times New Roman"/>
          <w:sz w:val="24"/>
          <w:szCs w:val="24"/>
        </w:rPr>
        <w:t xml:space="preserve"> материальн</w:t>
      </w:r>
      <w:r w:rsidR="002F6DAE">
        <w:rPr>
          <w:rFonts w:ascii="Times New Roman" w:hAnsi="Times New Roman" w:cs="Times New Roman"/>
          <w:sz w:val="24"/>
          <w:szCs w:val="24"/>
        </w:rPr>
        <w:t>ую</w:t>
      </w:r>
      <w:r w:rsidR="007015F2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2F6DAE">
        <w:rPr>
          <w:rFonts w:ascii="Times New Roman" w:hAnsi="Times New Roman" w:cs="Times New Roman"/>
          <w:sz w:val="24"/>
          <w:szCs w:val="24"/>
        </w:rPr>
        <w:t>у</w:t>
      </w:r>
      <w:r w:rsidR="007015F2">
        <w:rPr>
          <w:rFonts w:ascii="Times New Roman" w:hAnsi="Times New Roman" w:cs="Times New Roman"/>
          <w:sz w:val="24"/>
          <w:szCs w:val="24"/>
        </w:rPr>
        <w:t xml:space="preserve"> деятельности сада</w:t>
      </w:r>
      <w:r w:rsidR="002F6DAE">
        <w:rPr>
          <w:rFonts w:ascii="Times New Roman" w:hAnsi="Times New Roman" w:cs="Times New Roman"/>
          <w:sz w:val="24"/>
          <w:szCs w:val="24"/>
        </w:rPr>
        <w:t xml:space="preserve">, благодаря которой возможно успешное культивирование растений и решение других хозяйственных задач, составляет производственный отдел сада. </w:t>
      </w:r>
      <w:r w:rsidR="00AC23CC">
        <w:rPr>
          <w:rFonts w:ascii="Times New Roman" w:hAnsi="Times New Roman" w:cs="Times New Roman"/>
          <w:sz w:val="24"/>
          <w:szCs w:val="24"/>
        </w:rPr>
        <w:t>Благодаря умелому управлению и качественному материальному обеспечению сотрудники еще одного отдела сада – научного – реализуют самые смелые и наиболее востребованные научно-исследовательские работы, находясь на переднем крае современной науки</w:t>
      </w:r>
      <w:r w:rsidR="006D5E12">
        <w:rPr>
          <w:rFonts w:ascii="Times New Roman" w:hAnsi="Times New Roman" w:cs="Times New Roman"/>
          <w:sz w:val="24"/>
          <w:szCs w:val="24"/>
        </w:rPr>
        <w:t>.</w:t>
      </w:r>
    </w:p>
    <w:p w:rsidR="004048B0" w:rsidRDefault="00F02294" w:rsidP="009462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следует отметить особую роль в его жизни и работе некоторых уникальных подразделений. </w:t>
      </w:r>
      <w:r w:rsidR="003F407A">
        <w:rPr>
          <w:rFonts w:ascii="Times New Roman" w:hAnsi="Times New Roman" w:cs="Times New Roman"/>
          <w:sz w:val="24"/>
          <w:szCs w:val="24"/>
        </w:rPr>
        <w:t>В составе производственного отдела особое место занимает Волжское тепличное хозяйство</w:t>
      </w:r>
      <w:r w:rsidR="003451F0">
        <w:rPr>
          <w:rFonts w:ascii="Times New Roman" w:hAnsi="Times New Roman" w:cs="Times New Roman"/>
          <w:sz w:val="24"/>
          <w:szCs w:val="24"/>
        </w:rPr>
        <w:t>, вошедшее в состав сада в 2005 году</w:t>
      </w:r>
      <w:r w:rsidR="003F407A">
        <w:rPr>
          <w:rFonts w:ascii="Times New Roman" w:hAnsi="Times New Roman" w:cs="Times New Roman"/>
          <w:sz w:val="24"/>
          <w:szCs w:val="24"/>
        </w:rPr>
        <w:t xml:space="preserve">. </w:t>
      </w:r>
      <w:r w:rsidR="003451F0" w:rsidRPr="003451F0">
        <w:rPr>
          <w:rFonts w:ascii="Times New Roman" w:hAnsi="Times New Roman" w:cs="Times New Roman"/>
          <w:sz w:val="24"/>
          <w:szCs w:val="24"/>
        </w:rPr>
        <w:t>Общая площадь хозяйства на сегодняшний день составляет 10 га, из них закрытого грунта 1,4 га. Тепличное хозяйство, расположенное в городе Волжском, является основной производственной площадкой Волгоградского регионального ботанического</w:t>
      </w:r>
      <w:r w:rsidR="003451F0">
        <w:rPr>
          <w:rFonts w:ascii="Times New Roman" w:hAnsi="Times New Roman" w:cs="Times New Roman"/>
          <w:sz w:val="24"/>
          <w:szCs w:val="24"/>
        </w:rPr>
        <w:t xml:space="preserve"> </w:t>
      </w:r>
      <w:r w:rsidR="003451F0" w:rsidRPr="003451F0">
        <w:rPr>
          <w:rFonts w:ascii="Times New Roman" w:hAnsi="Times New Roman" w:cs="Times New Roman"/>
          <w:sz w:val="24"/>
          <w:szCs w:val="24"/>
        </w:rPr>
        <w:t>сада.</w:t>
      </w:r>
      <w:r w:rsidR="003451F0">
        <w:rPr>
          <w:rFonts w:ascii="Times New Roman" w:hAnsi="Times New Roman" w:cs="Times New Roman"/>
          <w:sz w:val="24"/>
          <w:szCs w:val="24"/>
        </w:rPr>
        <w:t xml:space="preserve"> Кроме того, здесь располага</w:t>
      </w:r>
      <w:r w:rsidR="00DB0F87">
        <w:rPr>
          <w:rFonts w:ascii="Times New Roman" w:hAnsi="Times New Roman" w:cs="Times New Roman"/>
          <w:sz w:val="24"/>
          <w:szCs w:val="24"/>
        </w:rPr>
        <w:t>е</w:t>
      </w:r>
      <w:r w:rsidR="003451F0">
        <w:rPr>
          <w:rFonts w:ascii="Times New Roman" w:hAnsi="Times New Roman" w:cs="Times New Roman"/>
          <w:sz w:val="24"/>
          <w:szCs w:val="24"/>
        </w:rPr>
        <w:t>тся часть основных научных коллекций сада – коллекция оранжерейных растений и некоторые другие.</w:t>
      </w:r>
      <w:r w:rsidR="00DB0F87">
        <w:rPr>
          <w:rFonts w:ascii="Times New Roman" w:hAnsi="Times New Roman" w:cs="Times New Roman"/>
          <w:sz w:val="24"/>
          <w:szCs w:val="24"/>
        </w:rPr>
        <w:t xml:space="preserve"> За несколько лет существования Волжского тепличного хозяйства (созданного на территории бывшего цветоводческого совхоза «Цветы Заволжья») в составе сада была проведена кардинальная модернизация производства в соответствии с современными технологическими требованиями и нуждами потребителей продукции ботанического сада. Построены новые высокотехнологичные теплицы, значительно расширен и продолжает пополняться ассортимент производимой продукции, непрерывно внедряются новые технологии производства, создана школа флористов, круглогодично обеспечивающая заинтересованных потребителей оригинальными авторскими цветочными композициями.</w:t>
      </w:r>
      <w:r w:rsidR="00D30199">
        <w:rPr>
          <w:rFonts w:ascii="Times New Roman" w:hAnsi="Times New Roman" w:cs="Times New Roman"/>
          <w:sz w:val="24"/>
          <w:szCs w:val="24"/>
        </w:rPr>
        <w:t xml:space="preserve"> Мастерство наших волжских флористов отмечено кубком губернатора Волгоградской области, полученным на областном чемпионате в 2012 году.</w:t>
      </w:r>
    </w:p>
    <w:p w:rsidR="004048B0" w:rsidRDefault="00DB0F87" w:rsidP="009462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научного отдела особое место занимает лаборатория биотехнологии и молекулярной биологии. Лаборатория биотехнологии ботанического сада ведет свою историю с 2005 года. </w:t>
      </w:r>
      <w:proofErr w:type="gramStart"/>
      <w:r w:rsidR="00D30199" w:rsidRPr="00D30199">
        <w:rPr>
          <w:rFonts w:ascii="Times New Roman" w:hAnsi="Times New Roman" w:cs="Times New Roman"/>
          <w:sz w:val="24"/>
          <w:szCs w:val="24"/>
        </w:rPr>
        <w:t>Основными направлениями деятельности нашей лаборатории являются:</w:t>
      </w:r>
      <w:r w:rsidR="00D30199">
        <w:rPr>
          <w:rFonts w:ascii="Times New Roman" w:hAnsi="Times New Roman" w:cs="Times New Roman"/>
          <w:sz w:val="24"/>
          <w:szCs w:val="24"/>
        </w:rPr>
        <w:t xml:space="preserve"> </w:t>
      </w:r>
      <w:r w:rsidR="00D30199" w:rsidRPr="00D30199">
        <w:rPr>
          <w:rFonts w:ascii="Times New Roman" w:hAnsi="Times New Roman" w:cs="Times New Roman"/>
          <w:sz w:val="24"/>
          <w:szCs w:val="24"/>
        </w:rPr>
        <w:t xml:space="preserve">создание коллекции </w:t>
      </w:r>
      <w:proofErr w:type="spellStart"/>
      <w:r w:rsidR="00D30199" w:rsidRPr="00D301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30199" w:rsidRPr="00D3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99" w:rsidRPr="00D3019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D30199">
        <w:rPr>
          <w:rFonts w:ascii="Times New Roman" w:hAnsi="Times New Roman" w:cs="Times New Roman"/>
          <w:sz w:val="24"/>
          <w:szCs w:val="24"/>
        </w:rPr>
        <w:t xml:space="preserve"> (значение термина объяснено выше)</w:t>
      </w:r>
      <w:r w:rsidR="00D30199" w:rsidRPr="00D30199">
        <w:rPr>
          <w:rFonts w:ascii="Times New Roman" w:hAnsi="Times New Roman" w:cs="Times New Roman"/>
          <w:sz w:val="24"/>
          <w:szCs w:val="24"/>
        </w:rPr>
        <w:t xml:space="preserve"> и изучение морфогенеза редких и исчезающих видов растений, занесенных в Красную книгу Волгоградской области и других регионов;</w:t>
      </w:r>
      <w:r w:rsidR="00D30199">
        <w:rPr>
          <w:rFonts w:ascii="Times New Roman" w:hAnsi="Times New Roman" w:cs="Times New Roman"/>
          <w:sz w:val="24"/>
          <w:szCs w:val="24"/>
        </w:rPr>
        <w:t xml:space="preserve"> </w:t>
      </w:r>
      <w:r w:rsidR="00D30199" w:rsidRPr="00D30199">
        <w:rPr>
          <w:rFonts w:ascii="Times New Roman" w:hAnsi="Times New Roman" w:cs="Times New Roman"/>
          <w:sz w:val="24"/>
          <w:szCs w:val="24"/>
        </w:rPr>
        <w:t xml:space="preserve">разработка технологии </w:t>
      </w:r>
      <w:proofErr w:type="spellStart"/>
      <w:r w:rsidR="00D30199" w:rsidRPr="00D30199"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 w:rsidR="00D30199" w:rsidRPr="00D3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99" w:rsidRPr="00D30199">
        <w:rPr>
          <w:rFonts w:ascii="Times New Roman" w:hAnsi="Times New Roman" w:cs="Times New Roman"/>
          <w:sz w:val="24"/>
          <w:szCs w:val="24"/>
        </w:rPr>
        <w:t>микроразмножения</w:t>
      </w:r>
      <w:proofErr w:type="spellEnd"/>
      <w:r w:rsidR="00D30199" w:rsidRPr="00D30199">
        <w:rPr>
          <w:rFonts w:ascii="Times New Roman" w:hAnsi="Times New Roman" w:cs="Times New Roman"/>
          <w:sz w:val="24"/>
          <w:szCs w:val="24"/>
        </w:rPr>
        <w:t xml:space="preserve"> цветочно-декоративных культур (собрана крупнейшая коллекция </w:t>
      </w:r>
      <w:r w:rsidR="00D30199" w:rsidRPr="00D30199">
        <w:rPr>
          <w:rFonts w:ascii="Times New Roman" w:hAnsi="Times New Roman" w:cs="Times New Roman"/>
          <w:sz w:val="24"/>
          <w:szCs w:val="24"/>
        </w:rPr>
        <w:lastRenderedPageBreak/>
        <w:t xml:space="preserve">клематисов </w:t>
      </w:r>
      <w:proofErr w:type="spellStart"/>
      <w:r w:rsidR="00D30199" w:rsidRPr="00D301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30199" w:rsidRPr="00D3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99" w:rsidRPr="00D3019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D30199" w:rsidRPr="00D30199">
        <w:rPr>
          <w:rFonts w:ascii="Times New Roman" w:hAnsi="Times New Roman" w:cs="Times New Roman"/>
          <w:sz w:val="24"/>
          <w:szCs w:val="24"/>
        </w:rPr>
        <w:t>- более 100 генотипов, сирень – более 10 сортов отечественной селекции, и др.);</w:t>
      </w:r>
      <w:proofErr w:type="gramEnd"/>
      <w:r w:rsidR="00D30199" w:rsidRPr="00D30199">
        <w:rPr>
          <w:rFonts w:ascii="Times New Roman" w:hAnsi="Times New Roman" w:cs="Times New Roman"/>
          <w:sz w:val="24"/>
          <w:szCs w:val="24"/>
        </w:rPr>
        <w:t xml:space="preserve"> разработка технологии массового промышленного размножения плодово-ягодных культур (актинидия, малина, жимолость, земляника и др.).</w:t>
      </w:r>
      <w:r w:rsidR="00D30199">
        <w:rPr>
          <w:rFonts w:ascii="Times New Roman" w:hAnsi="Times New Roman" w:cs="Times New Roman"/>
          <w:sz w:val="24"/>
          <w:szCs w:val="24"/>
        </w:rPr>
        <w:t xml:space="preserve"> </w:t>
      </w:r>
      <w:r w:rsidR="00D30199" w:rsidRPr="00D30199">
        <w:rPr>
          <w:rFonts w:ascii="Times New Roman" w:hAnsi="Times New Roman" w:cs="Times New Roman"/>
          <w:sz w:val="24"/>
          <w:szCs w:val="24"/>
        </w:rPr>
        <w:t xml:space="preserve">Научные разработки методик </w:t>
      </w:r>
      <w:proofErr w:type="spellStart"/>
      <w:r w:rsidR="00D30199" w:rsidRPr="00D30199">
        <w:rPr>
          <w:rFonts w:ascii="Times New Roman" w:hAnsi="Times New Roman" w:cs="Times New Roman"/>
          <w:sz w:val="24"/>
          <w:szCs w:val="24"/>
        </w:rPr>
        <w:t>клонального</w:t>
      </w:r>
      <w:proofErr w:type="spellEnd"/>
      <w:r w:rsidR="00D30199" w:rsidRPr="00D3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99" w:rsidRPr="00D30199">
        <w:rPr>
          <w:rFonts w:ascii="Times New Roman" w:hAnsi="Times New Roman" w:cs="Times New Roman"/>
          <w:sz w:val="24"/>
          <w:szCs w:val="24"/>
        </w:rPr>
        <w:t>микроразмножения</w:t>
      </w:r>
      <w:proofErr w:type="spellEnd"/>
      <w:r w:rsidR="00D30199" w:rsidRPr="00D30199">
        <w:rPr>
          <w:rFonts w:ascii="Times New Roman" w:hAnsi="Times New Roman" w:cs="Times New Roman"/>
          <w:sz w:val="24"/>
          <w:szCs w:val="24"/>
        </w:rPr>
        <w:t xml:space="preserve"> редких и ценных видов растений экспонировались на различных выставках, в том числе отмечены наградами на Международной выставке «Зеленая неделя» в Германии (почетным дипломом и серебряной медалью), Международной выставке «Цветы 2007» и «Цветы 2008» (серебряные медали), выставке «Агропромышленный комплекс 2007» в Волгограде (золотая медаль).</w:t>
      </w:r>
    </w:p>
    <w:p w:rsidR="003867BD" w:rsidRDefault="00F16059" w:rsidP="003867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важнейших функций ботанического сада является научное обеспечение ведения Красной книги Волгоградской области</w:t>
      </w:r>
      <w:r w:rsidR="0094054B">
        <w:rPr>
          <w:rFonts w:ascii="Times New Roman" w:hAnsi="Times New Roman" w:cs="Times New Roman"/>
          <w:sz w:val="24"/>
          <w:szCs w:val="24"/>
        </w:rPr>
        <w:t xml:space="preserve"> в части объектов растительного мира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054B">
        <w:rPr>
          <w:rFonts w:ascii="Times New Roman" w:hAnsi="Times New Roman" w:cs="Times New Roman"/>
          <w:sz w:val="24"/>
          <w:szCs w:val="24"/>
        </w:rPr>
        <w:t xml:space="preserve"> Данное направление работ ботанический сад ведет по поручению и под непрерывным прямым контролем органа государственной власти, ответственного за ведение региональной Красной книги – Комитета по охране окружающей среды и природопользованию Волгоградской области.</w:t>
      </w:r>
      <w:r w:rsidR="000B0A33">
        <w:rPr>
          <w:rFonts w:ascii="Times New Roman" w:hAnsi="Times New Roman" w:cs="Times New Roman"/>
          <w:sz w:val="24"/>
          <w:szCs w:val="24"/>
        </w:rPr>
        <w:t xml:space="preserve"> Помимо коллекций и экспозиций редких растений, ботанический сад является ответственным за хранение и пополнение </w:t>
      </w:r>
      <w:r w:rsidR="000B0A33" w:rsidRPr="000B0A33">
        <w:rPr>
          <w:rFonts w:ascii="Times New Roman" w:hAnsi="Times New Roman" w:cs="Times New Roman"/>
          <w:sz w:val="24"/>
          <w:szCs w:val="24"/>
        </w:rPr>
        <w:t>Регионального генетического банка редких и находящихся под угрозой исчезновения видов растений, занесенных в Красную книгу Волгоградской области</w:t>
      </w:r>
      <w:r w:rsidR="000B0A33">
        <w:rPr>
          <w:rFonts w:ascii="Times New Roman" w:hAnsi="Times New Roman" w:cs="Times New Roman"/>
          <w:sz w:val="24"/>
          <w:szCs w:val="24"/>
        </w:rPr>
        <w:t xml:space="preserve"> и являющихся объектами мониторинга на территории Волгоградской области. Данный генетический банк – первый в России </w:t>
      </w:r>
      <w:r w:rsidR="00716665">
        <w:rPr>
          <w:rFonts w:ascii="Times New Roman" w:hAnsi="Times New Roman" w:cs="Times New Roman"/>
          <w:sz w:val="24"/>
          <w:szCs w:val="24"/>
        </w:rPr>
        <w:t>банк образцов редких видов, созданный на официальной, строгой юридической основе – на основании приказа руководителя уполномоченного органа исполнительной власти и на основе официально утвержденных научных методик.</w:t>
      </w:r>
      <w:r w:rsidR="00E129D1">
        <w:rPr>
          <w:rFonts w:ascii="Times New Roman" w:hAnsi="Times New Roman" w:cs="Times New Roman"/>
          <w:sz w:val="24"/>
          <w:szCs w:val="24"/>
        </w:rPr>
        <w:t xml:space="preserve"> Создание, ведение и пополнение данного банка стало возможным благодаря длительной и кропотливой работе сотрудников сада по инвентаризации, учету и мониторингу состояния природных популяций редких растений Волгоградской области. Ежегодно, с ранней весны до глубокой осени, невзирая на погодные условия и бытовые трудности, экспедиционная группа ботанического сада неутомимо странствует по Волгоградской области, забираясь в самые удаленные и труднодоступные ее уголки с целью найти, </w:t>
      </w:r>
      <w:r w:rsidR="005C1912">
        <w:rPr>
          <w:rFonts w:ascii="Times New Roman" w:hAnsi="Times New Roman" w:cs="Times New Roman"/>
          <w:sz w:val="24"/>
          <w:szCs w:val="24"/>
        </w:rPr>
        <w:t>изучить</w:t>
      </w:r>
      <w:r w:rsidR="00E129D1">
        <w:rPr>
          <w:rFonts w:ascii="Times New Roman" w:hAnsi="Times New Roman" w:cs="Times New Roman"/>
          <w:sz w:val="24"/>
          <w:szCs w:val="24"/>
        </w:rPr>
        <w:t xml:space="preserve"> и взять под государственную охрану самые редкие и уязвимые виды растений.</w:t>
      </w:r>
      <w:r w:rsidR="005C1912">
        <w:rPr>
          <w:rFonts w:ascii="Times New Roman" w:hAnsi="Times New Roman" w:cs="Times New Roman"/>
          <w:sz w:val="24"/>
          <w:szCs w:val="24"/>
        </w:rPr>
        <w:t xml:space="preserve"> В течение пяти лет (с 2007-го по 2011-й) силами ботанического сада проведена первичная инвентаризация редких и охраняемых растений Волгоградского региона. За это время найдено и подробно описано почти две тысячи мест произрастания редких растений, из них более тысячи – занесенных в Красную книгу.</w:t>
      </w:r>
      <w:r w:rsidR="00566E79">
        <w:rPr>
          <w:rFonts w:ascii="Times New Roman" w:hAnsi="Times New Roman" w:cs="Times New Roman"/>
          <w:sz w:val="24"/>
          <w:szCs w:val="24"/>
        </w:rPr>
        <w:t xml:space="preserve"> Важно отметить, что данная работа ведется под строгим государственным контролем, на основе официально утвержденных методик, в разработке которых приняли участие все ведущие ботаники региона, а также на самом современном техническом уровне. В работе по учету редких растений применяются наиболее передовые методы получения и обработки данных – </w:t>
      </w:r>
      <w:proofErr w:type="spellStart"/>
      <w:r w:rsidR="00566E79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="00566E79">
        <w:rPr>
          <w:rFonts w:ascii="Times New Roman" w:hAnsi="Times New Roman" w:cs="Times New Roman"/>
          <w:sz w:val="24"/>
          <w:szCs w:val="24"/>
        </w:rPr>
        <w:t xml:space="preserve"> технологии, системы управления базами данных. Разработан, поддерживается и пополняется единый электронный свод данных о редких растениях, благодаря которому органы государственной власти, принимающие решения, затрагивающие интересы охраны природы, обеспечиваются необходимой точной информацией по соответствующим вопросам незамедлительно и в полном объеме. </w:t>
      </w:r>
      <w:r w:rsidR="00115D9C">
        <w:rPr>
          <w:rFonts w:ascii="Times New Roman" w:hAnsi="Times New Roman" w:cs="Times New Roman"/>
          <w:sz w:val="24"/>
          <w:szCs w:val="24"/>
        </w:rPr>
        <w:t>Помимо этого, сотрудники ботанического сада ежегодно проводят мониторинг состояния популяций редких растений, а также обучение сотрудников природных парков Волгоградской области методам изучения редких растений.</w:t>
      </w:r>
    </w:p>
    <w:p w:rsidR="003867BD" w:rsidRPr="003867BD" w:rsidRDefault="00115D9C" w:rsidP="003867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региональный ботанический сад уделяет эколого-просветительской деятельности.</w:t>
      </w:r>
      <w:r w:rsidR="003867BD">
        <w:rPr>
          <w:rFonts w:ascii="Times New Roman" w:hAnsi="Times New Roman" w:cs="Times New Roman"/>
          <w:sz w:val="24"/>
          <w:szCs w:val="24"/>
        </w:rPr>
        <w:t xml:space="preserve"> Очень важным является не только детальное изучение редких растений и их эффективное сохранение в ботаническом саду, но и вовлечение в природоохранную деятельность широких масс населения. В первую очередь речь должна идти, безусловно, о формировании экологического, природоохранного мышления у представителей подрастающего поколения – будущего нашей страны и нашего региона. В свете поставленных задач ботаническим садом за 10 выработана определенная стратегия </w:t>
      </w:r>
      <w:r w:rsidR="003867BD">
        <w:rPr>
          <w:rFonts w:ascii="Times New Roman" w:hAnsi="Times New Roman" w:cs="Times New Roman"/>
          <w:sz w:val="24"/>
          <w:szCs w:val="24"/>
        </w:rPr>
        <w:lastRenderedPageBreak/>
        <w:t>работы и проведено значительное число мероприятий. Круглогодично проводятся экскурсии экологической направленности для всех слоев населения (всего за годы существования сада нас посетили с экскурсиями более десяти тысяч человек).</w:t>
      </w:r>
      <w:r w:rsidR="003867BD">
        <w:t xml:space="preserve"> </w:t>
      </w:r>
      <w:r w:rsidR="003867BD" w:rsidRPr="003867BD">
        <w:rPr>
          <w:rFonts w:ascii="Times New Roman" w:hAnsi="Times New Roman" w:cs="Times New Roman"/>
          <w:sz w:val="24"/>
          <w:szCs w:val="24"/>
        </w:rPr>
        <w:t>Проводится</w:t>
      </w:r>
      <w:r w:rsidR="003867BD">
        <w:rPr>
          <w:rFonts w:ascii="Times New Roman" w:hAnsi="Times New Roman" w:cs="Times New Roman"/>
          <w:sz w:val="24"/>
          <w:szCs w:val="24"/>
        </w:rPr>
        <w:t xml:space="preserve"> </w:t>
      </w:r>
      <w:r w:rsidR="003867BD" w:rsidRPr="003867BD">
        <w:rPr>
          <w:rFonts w:ascii="Times New Roman" w:hAnsi="Times New Roman" w:cs="Times New Roman"/>
          <w:sz w:val="24"/>
          <w:szCs w:val="24"/>
        </w:rPr>
        <w:t xml:space="preserve">научное консультирование при руководстве и выполнении научно-исследовательскими работами школьников и студентов на базе </w:t>
      </w:r>
      <w:r w:rsidR="003867BD">
        <w:rPr>
          <w:rFonts w:ascii="Times New Roman" w:hAnsi="Times New Roman" w:cs="Times New Roman"/>
          <w:sz w:val="24"/>
          <w:szCs w:val="24"/>
        </w:rPr>
        <w:t>ботанического сада</w:t>
      </w:r>
      <w:r w:rsidR="003867BD" w:rsidRPr="003867BD">
        <w:rPr>
          <w:rFonts w:ascii="Times New Roman" w:hAnsi="Times New Roman" w:cs="Times New Roman"/>
          <w:sz w:val="24"/>
          <w:szCs w:val="24"/>
        </w:rPr>
        <w:t xml:space="preserve">. Школьники, выполняющие работы на базе </w:t>
      </w:r>
      <w:r w:rsidR="003867BD">
        <w:rPr>
          <w:rFonts w:ascii="Times New Roman" w:hAnsi="Times New Roman" w:cs="Times New Roman"/>
          <w:sz w:val="24"/>
          <w:szCs w:val="24"/>
        </w:rPr>
        <w:t>сада</w:t>
      </w:r>
      <w:r w:rsidR="003867BD" w:rsidRPr="003867BD">
        <w:rPr>
          <w:rFonts w:ascii="Times New Roman" w:hAnsi="Times New Roman" w:cs="Times New Roman"/>
          <w:sz w:val="24"/>
          <w:szCs w:val="24"/>
        </w:rPr>
        <w:t>, неоднократно становились победителями всероссийских конкурсов и олимпиад.</w:t>
      </w:r>
      <w:r w:rsidR="003867BD">
        <w:rPr>
          <w:rFonts w:ascii="Times New Roman" w:hAnsi="Times New Roman" w:cs="Times New Roman"/>
          <w:sz w:val="24"/>
          <w:szCs w:val="24"/>
        </w:rPr>
        <w:t xml:space="preserve"> Ботанический сад регулярно проводит научно-практические конференции </w:t>
      </w:r>
      <w:r w:rsidR="00DE5F8D">
        <w:rPr>
          <w:rFonts w:ascii="Times New Roman" w:hAnsi="Times New Roman" w:cs="Times New Roman"/>
          <w:sz w:val="24"/>
          <w:szCs w:val="24"/>
        </w:rPr>
        <w:t xml:space="preserve">различных уровней – от </w:t>
      </w:r>
      <w:proofErr w:type="gramStart"/>
      <w:r w:rsidR="00DE5F8D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="00DE5F8D">
        <w:rPr>
          <w:rFonts w:ascii="Times New Roman" w:hAnsi="Times New Roman" w:cs="Times New Roman"/>
          <w:sz w:val="24"/>
          <w:szCs w:val="24"/>
        </w:rPr>
        <w:t xml:space="preserve"> до всероссийского. Среди них следует отметить проводимую раз в два года всероссийскую конференцию </w:t>
      </w:r>
      <w:r w:rsidR="00DE5F8D" w:rsidRPr="00DE5F8D">
        <w:rPr>
          <w:rFonts w:ascii="Times New Roman" w:hAnsi="Times New Roman" w:cs="Times New Roman"/>
          <w:sz w:val="24"/>
          <w:szCs w:val="24"/>
        </w:rPr>
        <w:t xml:space="preserve">«Биотехнология как инструмент сохранения </w:t>
      </w:r>
      <w:proofErr w:type="spellStart"/>
      <w:r w:rsidR="00DE5F8D" w:rsidRPr="00DE5F8D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="00DE5F8D" w:rsidRPr="00DE5F8D">
        <w:rPr>
          <w:rFonts w:ascii="Times New Roman" w:hAnsi="Times New Roman" w:cs="Times New Roman"/>
          <w:sz w:val="24"/>
          <w:szCs w:val="24"/>
        </w:rPr>
        <w:t xml:space="preserve"> растительного мира»</w:t>
      </w:r>
      <w:r w:rsidR="00DE5F8D">
        <w:rPr>
          <w:rFonts w:ascii="Times New Roman" w:hAnsi="Times New Roman" w:cs="Times New Roman"/>
          <w:sz w:val="24"/>
          <w:szCs w:val="24"/>
        </w:rPr>
        <w:t xml:space="preserve">, а также проведенную в 2011 году первую (и, надеемся, не последнюю) Всероссийскую </w:t>
      </w:r>
      <w:r w:rsidR="00DE5F8D" w:rsidRPr="00DE5F8D">
        <w:rPr>
          <w:rFonts w:ascii="Times New Roman" w:hAnsi="Times New Roman" w:cs="Times New Roman"/>
          <w:sz w:val="24"/>
          <w:szCs w:val="24"/>
        </w:rPr>
        <w:t>научно-практическ</w:t>
      </w:r>
      <w:r w:rsidR="00DE5F8D">
        <w:rPr>
          <w:rFonts w:ascii="Times New Roman" w:hAnsi="Times New Roman" w:cs="Times New Roman"/>
          <w:sz w:val="24"/>
          <w:szCs w:val="24"/>
        </w:rPr>
        <w:t>ую</w:t>
      </w:r>
      <w:r w:rsidR="00DE5F8D" w:rsidRPr="00DE5F8D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DE5F8D">
        <w:rPr>
          <w:rFonts w:ascii="Times New Roman" w:hAnsi="Times New Roman" w:cs="Times New Roman"/>
          <w:sz w:val="24"/>
          <w:szCs w:val="24"/>
        </w:rPr>
        <w:t>ю</w:t>
      </w:r>
      <w:r w:rsidR="00DE5F8D" w:rsidRPr="00DE5F8D">
        <w:rPr>
          <w:rFonts w:ascii="Times New Roman" w:hAnsi="Times New Roman" w:cs="Times New Roman"/>
          <w:sz w:val="24"/>
          <w:szCs w:val="24"/>
        </w:rPr>
        <w:t xml:space="preserve"> «Ведение региональной Красной Книги: проблемы и перспективы»</w:t>
      </w:r>
      <w:r w:rsidR="00DE5F8D">
        <w:rPr>
          <w:rFonts w:ascii="Times New Roman" w:hAnsi="Times New Roman" w:cs="Times New Roman"/>
          <w:sz w:val="24"/>
          <w:szCs w:val="24"/>
        </w:rPr>
        <w:t>. Кроме того, ботанический сад активно сотрудничает с учреждениями среднего и дошкольного образования, создавая на их территории ландшафтные композиции и участки природной флоры.</w:t>
      </w:r>
    </w:p>
    <w:p w:rsidR="004048B0" w:rsidRDefault="00B06CFA" w:rsidP="009462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проблемой нашего региона является благоустройство его населенных пунктов, в частности – озеленение наших городов и сел. И ботанический сад активно участвует в решении этой проблемы. Ежегодно большое количество декоративных кустарников, многолетних и однолетних культур ботанический сад производит</w:t>
      </w:r>
      <w:r w:rsidR="00A0012D">
        <w:rPr>
          <w:rFonts w:ascii="Times New Roman" w:hAnsi="Times New Roman" w:cs="Times New Roman"/>
          <w:sz w:val="24"/>
          <w:szCs w:val="24"/>
        </w:rPr>
        <w:t xml:space="preserve"> для нужд городского озеленения.</w:t>
      </w:r>
      <w:r w:rsidR="00E34CDE">
        <w:rPr>
          <w:rFonts w:ascii="Times New Roman" w:hAnsi="Times New Roman" w:cs="Times New Roman"/>
          <w:sz w:val="24"/>
          <w:szCs w:val="24"/>
        </w:rPr>
        <w:t xml:space="preserve"> Осенью 2012 года ботанический сад принимал участие в масштабной акции «Красивый регион – усилиями каждого!», в </w:t>
      </w:r>
      <w:proofErr w:type="gramStart"/>
      <w:r w:rsidR="00E34CDE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E34CDE">
        <w:rPr>
          <w:rFonts w:ascii="Times New Roman" w:hAnsi="Times New Roman" w:cs="Times New Roman"/>
          <w:sz w:val="24"/>
          <w:szCs w:val="24"/>
        </w:rPr>
        <w:t xml:space="preserve"> которой сотрудниками сада и представителями общественности проводилось озеленение улиц Волгограда, Волжского и населенных пунктов </w:t>
      </w:r>
      <w:proofErr w:type="spellStart"/>
      <w:r w:rsidR="00E34CDE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E34CDE">
        <w:rPr>
          <w:rFonts w:ascii="Times New Roman" w:hAnsi="Times New Roman" w:cs="Times New Roman"/>
          <w:sz w:val="24"/>
          <w:szCs w:val="24"/>
        </w:rPr>
        <w:t xml:space="preserve"> района декоративными кустарниками и деревьями, выращенными в нашем саду. </w:t>
      </w:r>
      <w:r w:rsidR="00E34CDE" w:rsidRPr="00E34CDE">
        <w:rPr>
          <w:rFonts w:ascii="Times New Roman" w:hAnsi="Times New Roman" w:cs="Times New Roman"/>
          <w:sz w:val="24"/>
          <w:szCs w:val="24"/>
        </w:rPr>
        <w:t>Торжественная атмосфера, трудовой подъем и желание видеть сво</w:t>
      </w:r>
      <w:r w:rsidR="00E34CDE">
        <w:rPr>
          <w:rFonts w:ascii="Times New Roman" w:hAnsi="Times New Roman" w:cs="Times New Roman"/>
          <w:sz w:val="24"/>
          <w:szCs w:val="24"/>
        </w:rPr>
        <w:t>и</w:t>
      </w:r>
      <w:r w:rsidR="00E34CDE" w:rsidRPr="00E34CDE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34CDE">
        <w:rPr>
          <w:rFonts w:ascii="Times New Roman" w:hAnsi="Times New Roman" w:cs="Times New Roman"/>
          <w:sz w:val="24"/>
          <w:szCs w:val="24"/>
        </w:rPr>
        <w:t>а и села</w:t>
      </w:r>
      <w:r w:rsidR="00E34CDE" w:rsidRPr="00E34CDE">
        <w:rPr>
          <w:rFonts w:ascii="Times New Roman" w:hAnsi="Times New Roman" w:cs="Times New Roman"/>
          <w:sz w:val="24"/>
          <w:szCs w:val="24"/>
        </w:rPr>
        <w:t xml:space="preserve"> цветущим</w:t>
      </w:r>
      <w:r w:rsidR="00E34CDE">
        <w:rPr>
          <w:rFonts w:ascii="Times New Roman" w:hAnsi="Times New Roman" w:cs="Times New Roman"/>
          <w:sz w:val="24"/>
          <w:szCs w:val="24"/>
        </w:rPr>
        <w:t>и</w:t>
      </w:r>
      <w:r w:rsidR="00E34CDE" w:rsidRPr="00E34CDE">
        <w:rPr>
          <w:rFonts w:ascii="Times New Roman" w:hAnsi="Times New Roman" w:cs="Times New Roman"/>
          <w:sz w:val="24"/>
          <w:szCs w:val="24"/>
        </w:rPr>
        <w:t>, воодушевл</w:t>
      </w:r>
      <w:r w:rsidR="00E34CDE">
        <w:rPr>
          <w:rFonts w:ascii="Times New Roman" w:hAnsi="Times New Roman" w:cs="Times New Roman"/>
          <w:sz w:val="24"/>
          <w:szCs w:val="24"/>
        </w:rPr>
        <w:t>я</w:t>
      </w:r>
      <w:r w:rsidR="00E34CDE" w:rsidRPr="00E34CDE">
        <w:rPr>
          <w:rFonts w:ascii="Times New Roman" w:hAnsi="Times New Roman" w:cs="Times New Roman"/>
          <w:sz w:val="24"/>
          <w:szCs w:val="24"/>
        </w:rPr>
        <w:t>л</w:t>
      </w:r>
      <w:r w:rsidR="00E34CDE">
        <w:rPr>
          <w:rFonts w:ascii="Times New Roman" w:hAnsi="Times New Roman" w:cs="Times New Roman"/>
          <w:sz w:val="24"/>
          <w:szCs w:val="24"/>
        </w:rPr>
        <w:t>и</w:t>
      </w:r>
      <w:r w:rsidR="00E34CDE" w:rsidRPr="00E34CDE">
        <w:rPr>
          <w:rFonts w:ascii="Times New Roman" w:hAnsi="Times New Roman" w:cs="Times New Roman"/>
          <w:sz w:val="24"/>
          <w:szCs w:val="24"/>
        </w:rPr>
        <w:t xml:space="preserve"> </w:t>
      </w:r>
      <w:r w:rsidR="00E34CDE">
        <w:rPr>
          <w:rFonts w:ascii="Times New Roman" w:hAnsi="Times New Roman" w:cs="Times New Roman"/>
          <w:sz w:val="24"/>
          <w:szCs w:val="24"/>
        </w:rPr>
        <w:t>жителей региона</w:t>
      </w:r>
      <w:r w:rsidR="00E34CDE" w:rsidRPr="00E34CDE">
        <w:rPr>
          <w:rFonts w:ascii="Times New Roman" w:hAnsi="Times New Roman" w:cs="Times New Roman"/>
          <w:sz w:val="24"/>
          <w:szCs w:val="24"/>
        </w:rPr>
        <w:t xml:space="preserve"> к новым победам в деле озеленения родного края.</w:t>
      </w:r>
    </w:p>
    <w:p w:rsidR="004048B0" w:rsidRDefault="00E34CDE" w:rsidP="009462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Ботанический сад считает важным помнить об историческом прошлом нашего региона и полагает своим долгом и честью участвовать в мероприятиях, посвященных памяти о Великой Отечественной войне и Сталинградской битве. В процессе реализации находится масштабны</w:t>
      </w:r>
      <w:r w:rsidR="00B7706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проект «Сирень Победы», в рамках которого к празднованию 70-летия Великой Победы</w:t>
      </w:r>
      <w:r w:rsidR="00B7706A">
        <w:rPr>
          <w:rFonts w:ascii="Times New Roman" w:hAnsi="Times New Roman" w:cs="Times New Roman"/>
          <w:sz w:val="24"/>
          <w:szCs w:val="24"/>
        </w:rPr>
        <w:t xml:space="preserve"> в каждом из городов-героев СССР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B7706A">
        <w:rPr>
          <w:rFonts w:ascii="Times New Roman" w:hAnsi="Times New Roman" w:cs="Times New Roman"/>
          <w:sz w:val="24"/>
          <w:szCs w:val="24"/>
        </w:rPr>
        <w:t xml:space="preserve">удут высажены аллеи из сирени сортов отечественной селекции, в том числе нового сорта сирени, полученного в нашем саду. Итоги конкурса на название для нового сорта будут подведены к дате 70-летия окончательного разгрома немецко-фашистских войск под Сталинградом. К этой же дате приурочен проводимый ботаническим садом </w:t>
      </w:r>
      <w:r w:rsidR="00B7706A" w:rsidRPr="00B7706A">
        <w:rPr>
          <w:rFonts w:ascii="Times New Roman" w:hAnsi="Times New Roman" w:cs="Times New Roman"/>
          <w:sz w:val="24"/>
          <w:szCs w:val="24"/>
        </w:rPr>
        <w:t>Международный фестиваль по мемориальной флористике</w:t>
      </w:r>
      <w:r w:rsidR="00B7706A">
        <w:rPr>
          <w:rFonts w:ascii="Times New Roman" w:hAnsi="Times New Roman" w:cs="Times New Roman"/>
          <w:sz w:val="24"/>
          <w:szCs w:val="24"/>
        </w:rPr>
        <w:t>.</w:t>
      </w:r>
    </w:p>
    <w:p w:rsidR="004048B0" w:rsidRPr="00B7706A" w:rsidRDefault="00B7706A" w:rsidP="009462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ботанический сад – современная организация, активно использующая все возможности новых технологий, в том числе – коммуникации, узнать последние новости о нашем саде, прокомментировать и обсудить их можно на сайте ботанического сада по адресу</w:t>
      </w:r>
      <w:r w:rsidRPr="00B7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Сети: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7706A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70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volgarbs</w:t>
      </w:r>
      <w:proofErr w:type="spellEnd"/>
      <w:r w:rsidRPr="00B770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7706A">
        <w:rPr>
          <w:rFonts w:ascii="Times New Roman" w:hAnsi="Times New Roman" w:cs="Times New Roman"/>
          <w:sz w:val="24"/>
          <w:szCs w:val="24"/>
        </w:rPr>
        <w:t>.</w:t>
      </w:r>
    </w:p>
    <w:p w:rsidR="00B7706A" w:rsidRPr="00AC5A75" w:rsidRDefault="00B7706A" w:rsidP="009462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ботанический сад не намерен останавливаться на достижениях прошедших десяти лет, рассматривает их лишь как трамплин для новых прорывов в научной, производственной и просветительской работе. Мы молоды, бодры, полны творческой энергии и с оптимизмом смотрим в будущее!</w:t>
      </w:r>
    </w:p>
    <w:sectPr w:rsidR="00B7706A" w:rsidRPr="00AC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8A8"/>
    <w:rsid w:val="0008747A"/>
    <w:rsid w:val="000B0A33"/>
    <w:rsid w:val="00115D9C"/>
    <w:rsid w:val="002155FA"/>
    <w:rsid w:val="002868A8"/>
    <w:rsid w:val="002F247E"/>
    <w:rsid w:val="002F6DAE"/>
    <w:rsid w:val="003451F0"/>
    <w:rsid w:val="003867BD"/>
    <w:rsid w:val="003A7616"/>
    <w:rsid w:val="003F407A"/>
    <w:rsid w:val="004048B0"/>
    <w:rsid w:val="00566E79"/>
    <w:rsid w:val="005C1912"/>
    <w:rsid w:val="00623CC3"/>
    <w:rsid w:val="00623CF9"/>
    <w:rsid w:val="006D5E12"/>
    <w:rsid w:val="007015F2"/>
    <w:rsid w:val="00716665"/>
    <w:rsid w:val="00863C42"/>
    <w:rsid w:val="0094054B"/>
    <w:rsid w:val="00946282"/>
    <w:rsid w:val="00A0012D"/>
    <w:rsid w:val="00AA517A"/>
    <w:rsid w:val="00AC23CC"/>
    <w:rsid w:val="00AC5A75"/>
    <w:rsid w:val="00B06CFA"/>
    <w:rsid w:val="00B61B9C"/>
    <w:rsid w:val="00B6302D"/>
    <w:rsid w:val="00B7706A"/>
    <w:rsid w:val="00B77347"/>
    <w:rsid w:val="00BD29B3"/>
    <w:rsid w:val="00C01B51"/>
    <w:rsid w:val="00C93B07"/>
    <w:rsid w:val="00D30199"/>
    <w:rsid w:val="00DB0F87"/>
    <w:rsid w:val="00DE5F8D"/>
    <w:rsid w:val="00DF4997"/>
    <w:rsid w:val="00E00C06"/>
    <w:rsid w:val="00E129D1"/>
    <w:rsid w:val="00E34CDE"/>
    <w:rsid w:val="00E80AC8"/>
    <w:rsid w:val="00EE768F"/>
    <w:rsid w:val="00F02294"/>
    <w:rsid w:val="00F14976"/>
    <w:rsid w:val="00F16059"/>
    <w:rsid w:val="00F8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1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2013-01-23T04:36:00Z</dcterms:created>
  <dcterms:modified xsi:type="dcterms:W3CDTF">2013-01-23T10:56:00Z</dcterms:modified>
</cp:coreProperties>
</file>